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5220"/>
        <w:jc w:val="center"/>
      </w:pPr>
      <w:r>
        <w:rPr/>
        <w:t>PROFESSORES</w:t>
      </w:r>
    </w:p>
    <w:p>
      <w:pPr>
        <w:spacing w:line="240" w:lineRule="auto" w:before="10"/>
        <w:rPr>
          <w:rFonts w:ascii="Arial" w:hAnsi="Arial" w:cs="Arial" w:eastAsia="Arial" w:hint="default"/>
          <w:sz w:val="14"/>
          <w:szCs w:val="14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0"/>
        <w:gridCol w:w="2062"/>
      </w:tblGrid>
      <w:tr>
        <w:trPr>
          <w:trHeight w:val="254" w:hRule="exact"/>
        </w:trPr>
        <w:tc>
          <w:tcPr>
            <w:tcW w:w="10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2320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t>RELAÇÃO</w:t>
            </w:r>
            <w:r>
              <w:rPr>
                <w:rFonts w:ascii="Arial" w:hAnsi="Arial" w:cs="Arial" w:eastAsia="Arial" w:hint="default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0"/>
                <w:szCs w:val="20"/>
              </w:rPr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VENCIMENTO</w:t>
            </w:r>
            <w:r>
              <w:rPr>
                <w:rFonts w:ascii="Arial" w:hAnsi="Arial" w:cs="Arial" w:eastAsia="Arial" w:hint="default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0"/>
                <w:szCs w:val="20"/>
              </w:rPr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BÁSICO</w:t>
            </w:r>
            <w:r>
              <w:rPr>
                <w:rFonts w:ascii="Arial" w:hAnsi="Arial" w:cs="Arial" w:eastAsia="Arial" w:hint="default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0"/>
                <w:szCs w:val="20"/>
              </w:rPr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PROFESSORES</w:t>
            </w:r>
            <w:r>
              <w:rPr>
                <w:rFonts w:ascii="Arial" w:hAnsi="Arial" w:cs="Arial" w:eastAsia="Arial" w:hint="default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1"/>
                <w:sz w:val="20"/>
                <w:szCs w:val="20"/>
              </w:rPr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–</w:t>
            </w:r>
            <w:r>
              <w:rPr>
                <w:rFonts w:ascii="Arial" w:hAnsi="Arial" w:cs="Arial" w:eastAsia="Arial" w:hint="default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1"/>
                <w:sz w:val="20"/>
                <w:szCs w:val="20"/>
              </w:rPr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31/07/2015</w:t>
            </w:r>
          </w:p>
        </w:tc>
      </w:tr>
      <w:tr>
        <w:trPr>
          <w:trHeight w:val="257" w:hRule="exact"/>
        </w:trPr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CARGO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36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VENCIMENTO</w:t>
            </w:r>
          </w:p>
        </w:tc>
      </w:tr>
      <w:tr>
        <w:trPr>
          <w:trHeight w:val="257" w:hRule="exact"/>
        </w:trPr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1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PROFESSOR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Arial" w:hAnsi="Arial"/>
                <w:sz w:val="20"/>
              </w:rPr>
              <w:t>NÍVEL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1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R$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Times New Roman"/>
                <w:spacing w:val="-10"/>
                <w:sz w:val="20"/>
              </w:rPr>
            </w:r>
            <w:r>
              <w:rPr>
                <w:rFonts w:ascii="Arial"/>
                <w:sz w:val="20"/>
              </w:rPr>
              <w:t>908,81</w:t>
            </w:r>
          </w:p>
        </w:tc>
      </w:tr>
      <w:tr>
        <w:trPr>
          <w:trHeight w:val="257" w:hRule="exact"/>
        </w:trPr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1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PROFESSOR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Arial" w:hAnsi="Arial"/>
                <w:sz w:val="20"/>
              </w:rPr>
              <w:t>NÍVEL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1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R$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Times New Roman"/>
                <w:spacing w:val="-12"/>
                <w:sz w:val="20"/>
              </w:rPr>
            </w:r>
            <w:r>
              <w:rPr>
                <w:rFonts w:ascii="Arial"/>
                <w:sz w:val="20"/>
              </w:rPr>
              <w:t>1.181,45</w:t>
            </w:r>
          </w:p>
        </w:tc>
      </w:tr>
      <w:tr>
        <w:trPr>
          <w:trHeight w:val="257" w:hRule="exact"/>
        </w:trPr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1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PROFESSOR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Arial" w:hAnsi="Arial"/>
                <w:sz w:val="20"/>
              </w:rPr>
              <w:t>NÍVEL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1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R$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Times New Roman"/>
                <w:spacing w:val="-12"/>
                <w:sz w:val="20"/>
              </w:rPr>
            </w:r>
            <w:r>
              <w:rPr>
                <w:rFonts w:ascii="Arial"/>
                <w:sz w:val="20"/>
              </w:rPr>
              <w:t>1.363,21</w:t>
            </w:r>
          </w:p>
        </w:tc>
      </w:tr>
      <w:tr>
        <w:trPr>
          <w:trHeight w:val="257" w:hRule="exact"/>
        </w:trPr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1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PROFESSOR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Arial" w:hAnsi="Arial"/>
                <w:sz w:val="20"/>
              </w:rPr>
              <w:t>NÍVEL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1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R$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Times New Roman"/>
                <w:spacing w:val="-12"/>
                <w:sz w:val="20"/>
              </w:rPr>
            </w:r>
            <w:r>
              <w:rPr>
                <w:rFonts w:ascii="Arial"/>
                <w:sz w:val="20"/>
              </w:rPr>
              <w:t>1.544,97</w:t>
            </w:r>
          </w:p>
        </w:tc>
      </w:tr>
      <w:tr>
        <w:trPr>
          <w:trHeight w:val="257" w:hRule="exact"/>
        </w:trPr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1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PROFESSOR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Arial" w:hAnsi="Arial"/>
                <w:sz w:val="20"/>
              </w:rPr>
              <w:t>NÍVEL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1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R$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Times New Roman"/>
                <w:spacing w:val="-12"/>
                <w:sz w:val="20"/>
              </w:rPr>
            </w:r>
            <w:r>
              <w:rPr>
                <w:rFonts w:ascii="Arial"/>
                <w:sz w:val="20"/>
              </w:rPr>
              <w:t>1.817,61</w:t>
            </w:r>
          </w:p>
        </w:tc>
      </w:tr>
      <w:tr>
        <w:trPr>
          <w:trHeight w:val="257" w:hRule="exact"/>
        </w:trPr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1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PROFESSOR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Arial" w:hAnsi="Arial"/>
                <w:sz w:val="20"/>
              </w:rPr>
              <w:t>NÍVEL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4"/>
                <w:sz w:val="20"/>
              </w:rPr>
            </w: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2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"/>
              <w:ind w:left="19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R$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Times New Roman"/>
                <w:spacing w:val="-12"/>
                <w:sz w:val="20"/>
              </w:rPr>
            </w:r>
            <w:r>
              <w:rPr>
                <w:rFonts w:ascii="Arial"/>
                <w:sz w:val="20"/>
              </w:rPr>
              <w:t>2.090,25</w:t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0" w:lineRule="auto" w:before="174"/>
        <w:ind w:right="5218"/>
        <w:jc w:val="center"/>
      </w:pPr>
      <w:r>
        <w:rPr/>
        <w:t>Página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1</w:t>
      </w:r>
    </w:p>
    <w:sectPr>
      <w:type w:val="continuous"/>
      <w:pgSz w:w="16840" w:h="11900" w:orient="landscape"/>
      <w:pgMar w:top="1100" w:bottom="280" w:left="10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6"/>
      <w:ind w:left="6616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Relação CC - FG - Gratificações-2</cp:keywords>
  <dc:subject>Relação CC - FG - Gratificações-2</dc:subject>
  <dc:title>Relação CC - FG - Gratificações-2</dc:title>
  <dcterms:created xsi:type="dcterms:W3CDTF">2015-08-04T20:12:14Z</dcterms:created>
  <dcterms:modified xsi:type="dcterms:W3CDTF">2015-08-04T20:12:14Z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Creator">
    <vt:lpwstr>Doro PDF Writer [1.93] [http://j.mp/the_sz]</vt:lpwstr>
  </property>
  <property fmtid="{D5CDD505-2E9C-101B-9397-08002B2CF9AE}" pid="4" name="LastSaved">
    <vt:filetime>2015-08-04T00:00:00Z</vt:filetime>
  </property>
</Properties>
</file>